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5811"/>
        <w:gridCol w:w="4786"/>
      </w:tblGrid>
      <w:tr w:rsidR="0020602A" w:rsidTr="00C42B7B">
        <w:tc>
          <w:tcPr>
            <w:tcW w:w="5637" w:type="dxa"/>
          </w:tcPr>
          <w:p w:rsidR="0020602A" w:rsidRDefault="00C92170" w:rsidP="002060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="0020602A" w:rsidRPr="0020602A">
              <w:rPr>
                <w:rFonts w:ascii="Times New Roman" w:hAnsi="Times New Roman" w:cs="Times New Roman"/>
                <w:b/>
                <w:sz w:val="26"/>
                <w:szCs w:val="26"/>
              </w:rPr>
              <w:t>ОПЕРА «РУСЛАН И ЛЮДМИЛА»</w:t>
            </w:r>
          </w:p>
          <w:p w:rsidR="008E786B" w:rsidRPr="008E786B" w:rsidRDefault="008E786B" w:rsidP="008E78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 в пяти действиях (восьми картинах)</w:t>
            </w:r>
          </w:p>
          <w:p w:rsidR="008E786B" w:rsidRDefault="008E786B" w:rsidP="00EC4E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602A" w:rsidRDefault="0020602A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Композитор М.И. Глинка</w:t>
            </w:r>
          </w:p>
          <w:p w:rsidR="008E786B" w:rsidRDefault="008E786B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088F" w:rsidRDefault="0020602A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Симфонический оркестр театра оперы и балета</w:t>
            </w:r>
            <w:r w:rsidR="008E786B">
              <w:rPr>
                <w:rFonts w:ascii="Times New Roman" w:hAnsi="Times New Roman" w:cs="Times New Roman"/>
                <w:sz w:val="26"/>
                <w:szCs w:val="26"/>
              </w:rPr>
              <w:t xml:space="preserve"> под руководством главного дирижера </w:t>
            </w:r>
          </w:p>
          <w:p w:rsidR="0020602A" w:rsidRDefault="001E1D6C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 Гергиева</w:t>
            </w:r>
            <w:r w:rsidR="008E786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E786B" w:rsidRDefault="008E786B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786B" w:rsidRDefault="008E786B" w:rsidP="002060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602A" w:rsidRDefault="0020602A" w:rsidP="008E78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Действующие лица:</w:t>
            </w:r>
          </w:p>
          <w:p w:rsidR="00244570" w:rsidRDefault="00244570" w:rsidP="008E78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Светозар</w:t>
            </w:r>
            <w:r w:rsidR="00C42B7B">
              <w:rPr>
                <w:rFonts w:ascii="Times New Roman" w:hAnsi="Times New Roman" w:cs="Times New Roman"/>
                <w:sz w:val="26"/>
                <w:szCs w:val="26"/>
              </w:rPr>
              <w:t>, великий князь киевский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2B7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>Кит</w:t>
            </w:r>
          </w:p>
          <w:p w:rsidR="008E786B" w:rsidRDefault="00C92170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Людмила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дочь его – </w:t>
            </w:r>
            <w:r w:rsidR="008E78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А. Нетребко</w:t>
            </w:r>
          </w:p>
          <w:p w:rsidR="00C92170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Руслан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киевский витязь, </w:t>
            </w:r>
          </w:p>
          <w:p w:rsidR="00C92170" w:rsidRDefault="00C92170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="008E786B">
              <w:rPr>
                <w:rFonts w:ascii="Times New Roman" w:hAnsi="Times New Roman" w:cs="Times New Roman"/>
                <w:sz w:val="26"/>
                <w:szCs w:val="26"/>
              </w:rPr>
              <w:t xml:space="preserve">жених Людмилы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 xml:space="preserve">В. Огновенко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Ратмир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князь хазарский – </w:t>
            </w:r>
            <w:r w:rsidR="00244570">
              <w:rPr>
                <w:rFonts w:ascii="Times New Roman" w:hAnsi="Times New Roman" w:cs="Times New Roman"/>
                <w:sz w:val="26"/>
                <w:szCs w:val="26"/>
              </w:rPr>
              <w:t>Д. Долгов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Фарлаф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витязь варяжский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>Г. Беззубен</w:t>
            </w:r>
            <w:r w:rsidR="00C92170">
              <w:rPr>
                <w:rFonts w:ascii="Times New Roman" w:hAnsi="Times New Roman" w:cs="Times New Roman"/>
                <w:sz w:val="26"/>
                <w:szCs w:val="26"/>
              </w:rPr>
              <w:t>ков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Горислава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пленница Ратмира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>Г. Горчаков</w:t>
            </w:r>
            <w:r w:rsidR="00C9217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Финн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добрый волшебник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 xml:space="preserve">К. </w:t>
            </w:r>
            <w:proofErr w:type="spellStart"/>
            <w:r w:rsidR="001E1D6C">
              <w:rPr>
                <w:rFonts w:ascii="Times New Roman" w:hAnsi="Times New Roman" w:cs="Times New Roman"/>
                <w:sz w:val="26"/>
                <w:szCs w:val="26"/>
              </w:rPr>
              <w:t>Плузник</w:t>
            </w:r>
            <w:r w:rsidR="00244570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Наина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злая волшебница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>И. Богаче</w:t>
            </w:r>
            <w:r w:rsidR="00244570">
              <w:rPr>
                <w:rFonts w:ascii="Times New Roman" w:hAnsi="Times New Roman" w:cs="Times New Roman"/>
                <w:sz w:val="26"/>
                <w:szCs w:val="26"/>
              </w:rPr>
              <w:t>ва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Баян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пев</w:t>
            </w:r>
            <w:r w:rsidR="00FF2A44">
              <w:rPr>
                <w:rFonts w:ascii="Times New Roman" w:hAnsi="Times New Roman" w:cs="Times New Roman"/>
                <w:sz w:val="26"/>
                <w:szCs w:val="26"/>
              </w:rPr>
              <w:t>ец-гусляр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1E1D6C">
              <w:rPr>
                <w:rFonts w:ascii="Times New Roman" w:hAnsi="Times New Roman" w:cs="Times New Roman"/>
                <w:sz w:val="26"/>
                <w:szCs w:val="26"/>
              </w:rPr>
              <w:t>Ю. Марузин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4570">
              <w:rPr>
                <w:rFonts w:ascii="Times New Roman" w:hAnsi="Times New Roman" w:cs="Times New Roman"/>
                <w:b/>
                <w:sz w:val="26"/>
                <w:szCs w:val="26"/>
              </w:rPr>
              <w:t>Черномор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злой волшебник – </w:t>
            </w:r>
            <w:r w:rsidR="00C92170">
              <w:rPr>
                <w:rFonts w:ascii="Times New Roman" w:hAnsi="Times New Roman" w:cs="Times New Roman"/>
                <w:sz w:val="26"/>
                <w:szCs w:val="26"/>
              </w:rPr>
              <w:t>без слов</w:t>
            </w:r>
          </w:p>
          <w:p w:rsidR="00244570" w:rsidRDefault="00244570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Сыновья Светозара, витязи, бояре и боярыни сенные девушки, няни и мамки, дружина и народ, девы волшебного замка, арапы, карлы, рабы Черномора.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0672" w:rsidRDefault="00F60672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0672" w:rsidRDefault="00F60672" w:rsidP="00F60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Либретто М.И. Глинки и В.Ф.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Ширкова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одноименной поэме А.С. Пушкина.</w:t>
            </w:r>
          </w:p>
          <w:p w:rsidR="008E786B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786B" w:rsidRPr="0020602A" w:rsidRDefault="008E786B" w:rsidP="008E78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0602A" w:rsidRPr="00244570" w:rsidRDefault="008E786B" w:rsidP="008E7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570">
              <w:rPr>
                <w:rFonts w:ascii="Times New Roman" w:hAnsi="Times New Roman" w:cs="Times New Roman"/>
                <w:b/>
                <w:sz w:val="24"/>
                <w:szCs w:val="24"/>
              </w:rPr>
              <w:t>Либретто оперы:</w:t>
            </w:r>
          </w:p>
          <w:p w:rsidR="008E786B" w:rsidRPr="00452D5A" w:rsidRDefault="008E786B" w:rsidP="00206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первое. </w:t>
            </w:r>
          </w:p>
          <w:p w:rsidR="008E786B" w:rsidRPr="00452D5A" w:rsidRDefault="00C77F70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</w:t>
            </w:r>
            <w:r w:rsidR="00FF2A44"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вадебный пир в гриднице великого киевского князя Светозара. Светозар выдает свою дочь Людмилу за храброго витязя Руслана. Печальны лишь отвергнутые женихи  - хвастливый и трусливый </w:t>
            </w:r>
            <w:proofErr w:type="spellStart"/>
            <w:r w:rsidR="00FF2A44" w:rsidRPr="00452D5A">
              <w:rPr>
                <w:rFonts w:ascii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 w:rsidR="00FF2A44"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и пылкий и мечтательный Ратмир. Но вот появляется  певец-гусляр Баян. В своей песне Баян предсказывает судьбу Руслана и Людмилы. Их ожидают горе и бедствия, но сила верной любви сокрушат все преграды к счастью.</w:t>
            </w:r>
          </w:p>
          <w:p w:rsidR="00FF2A44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2A44" w:rsidRPr="00452D5A">
              <w:rPr>
                <w:rFonts w:ascii="Times New Roman" w:hAnsi="Times New Roman" w:cs="Times New Roman"/>
                <w:sz w:val="24"/>
                <w:szCs w:val="24"/>
              </w:rPr>
              <w:t>Светозар благословляет молодых.</w:t>
            </w:r>
          </w:p>
          <w:p w:rsidR="007B2BE5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2A44" w:rsidRPr="00452D5A">
              <w:rPr>
                <w:rFonts w:ascii="Times New Roman" w:hAnsi="Times New Roman" w:cs="Times New Roman"/>
                <w:sz w:val="24"/>
                <w:szCs w:val="24"/>
              </w:rPr>
              <w:t>Внезапно гремит гром, меркнет свет, и все погружаются в волшебное оцепенение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FF2A44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Постепенно мгла рассеивается, но Людмилы нет: она п</w:t>
            </w:r>
            <w:r w:rsidR="00C77F70">
              <w:rPr>
                <w:rFonts w:ascii="Times New Roman" w:hAnsi="Times New Roman" w:cs="Times New Roman"/>
                <w:sz w:val="24"/>
                <w:szCs w:val="24"/>
              </w:rPr>
              <w:t>охищена.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Убитый горем Светозар обещают отдать руку дочери и полцарства тому, кто вернет ее. Все три витязя отправляются на поиски Людмилы.</w:t>
            </w:r>
          </w:p>
          <w:p w:rsidR="007B2BE5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BE5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второе. </w:t>
            </w:r>
            <w:r w:rsidRPr="00452D5A">
              <w:rPr>
                <w:rFonts w:ascii="Times New Roman" w:hAnsi="Times New Roman" w:cs="Times New Roman"/>
                <w:i/>
                <w:sz w:val="24"/>
                <w:szCs w:val="24"/>
              </w:rPr>
              <w:t>Картина первая.</w:t>
            </w:r>
          </w:p>
          <w:p w:rsidR="007B2BE5" w:rsidRPr="00452D5A" w:rsidRDefault="007B2BE5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Руслан приходит к пещере мудрого старца Финна. Он сообщает, что Людмилу похитил злой волшебник Черномор. </w:t>
            </w:r>
          </w:p>
          <w:p w:rsidR="00452D5A" w:rsidRPr="00452D5A" w:rsidRDefault="007B2BE5" w:rsidP="0045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Финн рассказывает Руслану о своей любви к красавице </w:t>
            </w:r>
            <w:proofErr w:type="spellStart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Наине</w:t>
            </w:r>
            <w:proofErr w:type="spellEnd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. Гордая дева отвернулась от него. Тогда Финн пытался ратными подвигами и колдовством завоевать ее сердце. Но всё было тщетно. </w:t>
            </w:r>
            <w:proofErr w:type="spellStart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Наина</w:t>
            </w:r>
            <w:proofErr w:type="spellEnd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стала волшебницей. Финн предостерегает витязя от волшебных чар злой</w:t>
            </w:r>
            <w:r w:rsidR="00452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D5A" w:rsidRPr="00452D5A">
              <w:rPr>
                <w:rFonts w:ascii="Times New Roman" w:hAnsi="Times New Roman" w:cs="Times New Roman"/>
                <w:sz w:val="24"/>
                <w:szCs w:val="24"/>
              </w:rPr>
              <w:t>колдуньи.</w:t>
            </w:r>
          </w:p>
          <w:p w:rsidR="00452D5A" w:rsidRPr="00452D5A" w:rsidRDefault="00452D5A" w:rsidP="00452D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i/>
                <w:sz w:val="24"/>
                <w:szCs w:val="24"/>
              </w:rPr>
              <w:t>Картина вторая.</w:t>
            </w:r>
          </w:p>
          <w:p w:rsidR="00C77F70" w:rsidRPr="00452D5A" w:rsidRDefault="00452D5A" w:rsidP="00C77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встречает злую волшебницу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Наину</w:t>
            </w:r>
            <w:proofErr w:type="spellEnd"/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Она обещает помочь отыскать княжну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Ему нужно </w:t>
            </w:r>
            <w:r w:rsidR="00C77F70" w:rsidRPr="00452D5A">
              <w:rPr>
                <w:rFonts w:ascii="Times New Roman" w:hAnsi="Times New Roman" w:cs="Times New Roman"/>
                <w:sz w:val="24"/>
                <w:szCs w:val="24"/>
              </w:rPr>
              <w:t>вернуться домой и там ждать ее указаний.</w:t>
            </w:r>
          </w:p>
          <w:p w:rsidR="00C77F70" w:rsidRPr="00452D5A" w:rsidRDefault="00C77F70" w:rsidP="00C77F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i/>
                <w:sz w:val="24"/>
                <w:szCs w:val="24"/>
              </w:rPr>
              <w:t>Картина третья.</w:t>
            </w:r>
          </w:p>
          <w:p w:rsidR="007B2BE5" w:rsidRPr="00452D5A" w:rsidRDefault="00C77F70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Перед Русланом пустынное поле, вокруг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валяются</w:t>
            </w:r>
          </w:p>
        </w:tc>
        <w:tc>
          <w:tcPr>
            <w:tcW w:w="4786" w:type="dxa"/>
          </w:tcPr>
          <w:p w:rsidR="00E2181C" w:rsidRPr="00452D5A" w:rsidRDefault="00E2181C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доспехи, кости, черепа павших воинов.</w:t>
            </w:r>
          </w:p>
          <w:p w:rsidR="00E2181C" w:rsidRPr="00452D5A" w:rsidRDefault="00E2181C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Туман рассеивается и перед Русланом возникает огромная голова. Она начинает дуть, поднимая целую бурю. Руслан поражает голову копьем. Под ней оказывается меч.</w:t>
            </w:r>
          </w:p>
          <w:p w:rsidR="00E2181C" w:rsidRPr="00452D5A" w:rsidRDefault="00E2181C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рассказывает историю про двух братьев – великана и карлика Черномора. Хитрый Черномор отрубил брату голову и заставил стеречь волшебный меч.</w:t>
            </w:r>
          </w:p>
          <w:p w:rsidR="00E2181C" w:rsidRPr="00452D5A" w:rsidRDefault="00E2181C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81C" w:rsidRDefault="00E2181C" w:rsidP="00206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третье.</w:t>
            </w:r>
          </w:p>
          <w:p w:rsidR="00452D5A" w:rsidRPr="00C77F70" w:rsidRDefault="00452D5A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F7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77F70" w:rsidRPr="00C77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7F70" w:rsidRPr="00C77F70">
              <w:rPr>
                <w:rFonts w:ascii="Times New Roman" w:hAnsi="Times New Roman" w:cs="Times New Roman"/>
                <w:sz w:val="24"/>
                <w:szCs w:val="24"/>
              </w:rPr>
              <w:t>Хитрая</w:t>
            </w:r>
            <w:proofErr w:type="gramEnd"/>
            <w:r w:rsidR="00C77F70" w:rsidRPr="00C77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7F70" w:rsidRPr="00C77F70">
              <w:rPr>
                <w:rFonts w:ascii="Times New Roman" w:hAnsi="Times New Roman" w:cs="Times New Roman"/>
                <w:sz w:val="24"/>
                <w:szCs w:val="24"/>
              </w:rPr>
              <w:t>Наина</w:t>
            </w:r>
            <w:proofErr w:type="spellEnd"/>
            <w:r w:rsidR="00C77F70" w:rsidRPr="00C77F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7F70">
              <w:rPr>
                <w:rFonts w:ascii="Times New Roman" w:hAnsi="Times New Roman" w:cs="Times New Roman"/>
                <w:sz w:val="24"/>
                <w:szCs w:val="24"/>
              </w:rPr>
              <w:t xml:space="preserve"> желая погубить витязей, завлекает их в свой волшебный замок. </w:t>
            </w:r>
            <w:proofErr w:type="gramStart"/>
            <w:r w:rsidR="00C77F70">
              <w:rPr>
                <w:rFonts w:ascii="Times New Roman" w:hAnsi="Times New Roman" w:cs="Times New Roman"/>
                <w:sz w:val="24"/>
                <w:szCs w:val="24"/>
              </w:rPr>
              <w:t>Руслан</w:t>
            </w:r>
            <w:proofErr w:type="gramEnd"/>
            <w:r w:rsidR="00C77F70">
              <w:rPr>
                <w:rFonts w:ascii="Times New Roman" w:hAnsi="Times New Roman" w:cs="Times New Roman"/>
                <w:sz w:val="24"/>
                <w:szCs w:val="24"/>
              </w:rPr>
              <w:t xml:space="preserve"> ослепленный чарами </w:t>
            </w:r>
            <w:proofErr w:type="spellStart"/>
            <w:r w:rsidR="00C77F70">
              <w:rPr>
                <w:rFonts w:ascii="Times New Roman" w:hAnsi="Times New Roman" w:cs="Times New Roman"/>
                <w:sz w:val="24"/>
                <w:szCs w:val="24"/>
              </w:rPr>
              <w:t>Наины</w:t>
            </w:r>
            <w:proofErr w:type="spellEnd"/>
            <w:r w:rsidR="00C77F70">
              <w:rPr>
                <w:rFonts w:ascii="Times New Roman" w:hAnsi="Times New Roman" w:cs="Times New Roman"/>
                <w:sz w:val="24"/>
                <w:szCs w:val="24"/>
              </w:rPr>
              <w:t>, готов забыть Людмилу. Но появляется Финн и замок лжи и обмана исчезает.</w:t>
            </w:r>
          </w:p>
          <w:p w:rsidR="00452D5A" w:rsidRDefault="00E2181C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52D5A" w:rsidRDefault="00452D5A" w:rsidP="00206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четвертое.</w:t>
            </w:r>
          </w:p>
          <w:p w:rsidR="00452D5A" w:rsidRPr="00452D5A" w:rsidRDefault="00452D5A" w:rsidP="0045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52D5A">
              <w:rPr>
                <w:rFonts w:ascii="Times New Roman" w:hAnsi="Times New Roman" w:cs="Times New Roman"/>
                <w:sz w:val="24"/>
                <w:szCs w:val="24"/>
              </w:rPr>
              <w:t>В волшебных садах Черномора томится Людмила. Черномор со своей свитой является проведать пленницу. Внезапно трубит рог: это Руслан вызывает волшебника на поединок. Черномор повергает Людмилу в волшебный сон. Руслан побеждает Черномора, но не может разбудить Людмилу.</w:t>
            </w:r>
          </w:p>
          <w:p w:rsidR="00452D5A" w:rsidRDefault="00452D5A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F70" w:rsidRDefault="00C77F70" w:rsidP="002060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7F7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пятое.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Картина первая.</w:t>
            </w:r>
          </w:p>
          <w:p w:rsidR="00C77F70" w:rsidRDefault="00C76FD6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похитил Людмилу</w:t>
            </w:r>
            <w:r w:rsidR="00C77F70">
              <w:rPr>
                <w:rFonts w:ascii="Times New Roman" w:hAnsi="Times New Roman" w:cs="Times New Roman"/>
                <w:sz w:val="24"/>
                <w:szCs w:val="24"/>
              </w:rPr>
              <w:t xml:space="preserve">, Руслан отправляется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="00C77F70">
              <w:rPr>
                <w:rFonts w:ascii="Times New Roman" w:hAnsi="Times New Roman" w:cs="Times New Roman"/>
                <w:sz w:val="24"/>
                <w:szCs w:val="24"/>
              </w:rPr>
              <w:t>поиски. Финн дает волшебный перстень, который разбудит Людмилу.</w:t>
            </w:r>
          </w:p>
          <w:p w:rsidR="00C76FD6" w:rsidRDefault="00C76FD6" w:rsidP="002060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Картина вторая.</w:t>
            </w:r>
          </w:p>
          <w:p w:rsidR="007403EB" w:rsidRPr="00C76FD6" w:rsidRDefault="00C76FD6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Привезенная в Киев Людмила, спит очарованным сном. Приближается Руслан с перстнем и Людмила просыпается. Народ славит отчизну, Руслана и Людмилу.</w:t>
            </w:r>
            <w:bookmarkStart w:id="0" w:name="_GoBack"/>
            <w:bookmarkEnd w:id="0"/>
          </w:p>
        </w:tc>
      </w:tr>
    </w:tbl>
    <w:p w:rsidR="0020602A" w:rsidRPr="0020602A" w:rsidRDefault="0020602A" w:rsidP="0020602A">
      <w:pPr>
        <w:rPr>
          <w:rFonts w:ascii="Times New Roman" w:hAnsi="Times New Roman" w:cs="Times New Roman"/>
          <w:sz w:val="26"/>
          <w:szCs w:val="26"/>
        </w:rPr>
      </w:pPr>
    </w:p>
    <w:sectPr w:rsidR="0020602A" w:rsidRPr="0020602A" w:rsidSect="0020602A">
      <w:pgSz w:w="16838" w:h="11906" w:orient="landscape"/>
      <w:pgMar w:top="425" w:right="39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1E1D6C"/>
    <w:rsid w:val="0020602A"/>
    <w:rsid w:val="00244570"/>
    <w:rsid w:val="00452D5A"/>
    <w:rsid w:val="007211C4"/>
    <w:rsid w:val="007403EB"/>
    <w:rsid w:val="007B2BE5"/>
    <w:rsid w:val="008E786B"/>
    <w:rsid w:val="00AF3953"/>
    <w:rsid w:val="00C42B7B"/>
    <w:rsid w:val="00C76FD6"/>
    <w:rsid w:val="00C77F70"/>
    <w:rsid w:val="00C92170"/>
    <w:rsid w:val="00E2181C"/>
    <w:rsid w:val="00E4088F"/>
    <w:rsid w:val="00EC4E09"/>
    <w:rsid w:val="00F60672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14</cp:revision>
  <cp:lastPrinted>2017-11-15T14:21:00Z</cp:lastPrinted>
  <dcterms:created xsi:type="dcterms:W3CDTF">2017-09-23T22:59:00Z</dcterms:created>
  <dcterms:modified xsi:type="dcterms:W3CDTF">2017-11-15T14:21:00Z</dcterms:modified>
</cp:coreProperties>
</file>